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1B" w:rsidRDefault="0025754A" w:rsidP="0046081B">
      <w:pPr>
        <w:pStyle w:val="a4"/>
        <w:ind w:left="0" w:right="145" w:firstLine="0"/>
        <w:jc w:val="center"/>
      </w:pPr>
      <w:r>
        <w:t xml:space="preserve">Аннотация к рабочей программе по предмету «Литература» </w:t>
      </w:r>
    </w:p>
    <w:p w:rsidR="0086734E" w:rsidRDefault="0025754A" w:rsidP="0046081B">
      <w:pPr>
        <w:pStyle w:val="a4"/>
        <w:ind w:left="0" w:right="145" w:firstLine="0"/>
        <w:jc w:val="center"/>
      </w:pPr>
      <w:r>
        <w:t>10-11 классы</w:t>
      </w:r>
    </w:p>
    <w:p w:rsidR="0086734E" w:rsidRDefault="0086734E">
      <w:pPr>
        <w:pStyle w:val="a3"/>
        <w:ind w:left="0"/>
        <w:jc w:val="left"/>
        <w:rPr>
          <w:b/>
          <w:sz w:val="26"/>
        </w:rPr>
      </w:pPr>
    </w:p>
    <w:p w:rsidR="0086734E" w:rsidRDefault="0025754A">
      <w:pPr>
        <w:pStyle w:val="a3"/>
      </w:pPr>
      <w:r>
        <w:t>Рабочая программа «Литература 10-11 класс» составлена на основе следующих документов:</w:t>
      </w:r>
    </w:p>
    <w:p w:rsidR="0086734E" w:rsidRDefault="0025754A">
      <w:pPr>
        <w:pStyle w:val="a3"/>
      </w:pPr>
      <w:bookmarkStart w:id="0" w:name="_GoBack"/>
      <w:bookmarkEnd w:id="0"/>
      <w:r>
        <w:t xml:space="preserve">авторской программы Т.Ф. </w:t>
      </w:r>
      <w:proofErr w:type="spellStart"/>
      <w:r>
        <w:t>Курдюмовой</w:t>
      </w:r>
      <w:proofErr w:type="spellEnd"/>
      <w:r>
        <w:t>.</w:t>
      </w:r>
    </w:p>
    <w:p w:rsidR="0086734E" w:rsidRDefault="0025754A">
      <w:pPr>
        <w:pStyle w:val="a3"/>
        <w:ind w:right="106"/>
      </w:pPr>
      <w:r>
        <w:t xml:space="preserve">Программа для учащихся 10 -11 класса разработана на основе примерной программы по литературе для общеобразовательных учреждений </w:t>
      </w:r>
      <w:r>
        <w:rPr>
          <w:b/>
        </w:rPr>
        <w:t xml:space="preserve">под редакцией </w:t>
      </w:r>
      <w:r>
        <w:t xml:space="preserve">Т.Ф. </w:t>
      </w:r>
      <w:proofErr w:type="spellStart"/>
      <w:r>
        <w:t>Курдюмовой</w:t>
      </w:r>
      <w:proofErr w:type="spellEnd"/>
      <w:r>
        <w:t xml:space="preserve"> 10- 11классы (базовый уровень) (авторы: Т.Ф. </w:t>
      </w:r>
      <w:proofErr w:type="spellStart"/>
      <w:r>
        <w:t>Курдюмова</w:t>
      </w:r>
      <w:proofErr w:type="spellEnd"/>
      <w:r>
        <w:t>, Е. Н. Колокольцев, /С. А. Леонов и другие. М.: Дрофа).</w:t>
      </w:r>
    </w:p>
    <w:p w:rsidR="0086734E" w:rsidRDefault="0025754A">
      <w:pPr>
        <w:ind w:left="112"/>
        <w:jc w:val="both"/>
        <w:rPr>
          <w:sz w:val="24"/>
        </w:rPr>
      </w:pPr>
      <w:r>
        <w:rPr>
          <w:b/>
          <w:sz w:val="24"/>
        </w:rPr>
        <w:t xml:space="preserve">Рабочая программа </w:t>
      </w:r>
      <w:r>
        <w:rPr>
          <w:sz w:val="24"/>
        </w:rPr>
        <w:t>обеспечена учебниками:</w:t>
      </w:r>
    </w:p>
    <w:p w:rsidR="0086734E" w:rsidRDefault="0025754A">
      <w:pPr>
        <w:pStyle w:val="a5"/>
        <w:numPr>
          <w:ilvl w:val="0"/>
          <w:numId w:val="1"/>
        </w:numPr>
        <w:tabs>
          <w:tab w:val="left" w:pos="397"/>
        </w:tabs>
        <w:spacing w:before="2"/>
        <w:ind w:left="396" w:hanging="285"/>
        <w:rPr>
          <w:sz w:val="24"/>
        </w:rPr>
      </w:pPr>
      <w:r>
        <w:rPr>
          <w:sz w:val="24"/>
        </w:rPr>
        <w:t xml:space="preserve">учебник для учащихся 10 классов под редакцией Т.Ф. </w:t>
      </w:r>
      <w:proofErr w:type="spellStart"/>
      <w:r>
        <w:rPr>
          <w:sz w:val="24"/>
        </w:rPr>
        <w:t>Курдюмовой</w:t>
      </w:r>
      <w:proofErr w:type="spellEnd"/>
      <w:r>
        <w:rPr>
          <w:sz w:val="24"/>
        </w:rPr>
        <w:t xml:space="preserve">.- </w:t>
      </w:r>
      <w:proofErr w:type="spellStart"/>
      <w:r>
        <w:rPr>
          <w:sz w:val="24"/>
        </w:rPr>
        <w:t>М.:Дрофа</w:t>
      </w:r>
      <w:proofErr w:type="spellEnd"/>
      <w:r>
        <w:rPr>
          <w:sz w:val="24"/>
        </w:rPr>
        <w:t>,</w:t>
      </w:r>
    </w:p>
    <w:p w:rsidR="0086734E" w:rsidRDefault="0025754A">
      <w:pPr>
        <w:pStyle w:val="a5"/>
        <w:numPr>
          <w:ilvl w:val="0"/>
          <w:numId w:val="1"/>
        </w:numPr>
        <w:tabs>
          <w:tab w:val="left" w:pos="397"/>
        </w:tabs>
        <w:spacing w:before="2"/>
        <w:ind w:left="396" w:hanging="285"/>
        <w:rPr>
          <w:sz w:val="24"/>
        </w:rPr>
      </w:pPr>
      <w:r>
        <w:rPr>
          <w:sz w:val="24"/>
        </w:rPr>
        <w:t xml:space="preserve">учебник для учащихся 11 классов в 2-х частях под редакцией Т.Ф. </w:t>
      </w:r>
      <w:proofErr w:type="spellStart"/>
      <w:r>
        <w:rPr>
          <w:sz w:val="24"/>
        </w:rPr>
        <w:t>Курдюмовой</w:t>
      </w:r>
      <w:proofErr w:type="spellEnd"/>
      <w:r>
        <w:rPr>
          <w:sz w:val="24"/>
        </w:rPr>
        <w:t xml:space="preserve">.- </w:t>
      </w:r>
      <w:proofErr w:type="spellStart"/>
      <w:r>
        <w:rPr>
          <w:sz w:val="24"/>
        </w:rPr>
        <w:t>М.:Дрофа</w:t>
      </w:r>
      <w:proofErr w:type="spellEnd"/>
      <w:r>
        <w:rPr>
          <w:sz w:val="24"/>
        </w:rPr>
        <w:t>,</w:t>
      </w:r>
    </w:p>
    <w:p w:rsidR="0086734E" w:rsidRDefault="0086734E">
      <w:pPr>
        <w:pStyle w:val="a3"/>
        <w:spacing w:before="8"/>
        <w:ind w:left="0"/>
        <w:jc w:val="left"/>
        <w:rPr>
          <w:sz w:val="23"/>
        </w:rPr>
      </w:pPr>
    </w:p>
    <w:p w:rsidR="0086734E" w:rsidRDefault="0025754A">
      <w:pPr>
        <w:pStyle w:val="a3"/>
        <w:ind w:right="112"/>
      </w:pPr>
      <w:r>
        <w:rPr>
          <w:b/>
        </w:rPr>
        <w:t xml:space="preserve">Программа </w:t>
      </w:r>
      <w:r>
        <w:t>рассчитана на 102 часа в год (3 часа в неделю) – 10 класс,102 часа (3 часа в  неделю) - 11класс.</w:t>
      </w:r>
    </w:p>
    <w:p w:rsidR="0086734E" w:rsidRDefault="0025754A">
      <w:pPr>
        <w:pStyle w:val="a3"/>
        <w:ind w:right="106" w:firstLine="708"/>
        <w:rPr>
          <w:b/>
        </w:rPr>
      </w:pPr>
      <w:r>
        <w:t xml:space="preserve">Программа предполагает изучение литературы в старших классах на базовом уровне, специфика которого состоит в сохранении фундаментальной основы курса, систематизации представлений учащихся об историческом развитии литературы, осознании диалога классической и современной литературы. Это позволяет реализовать </w:t>
      </w:r>
      <w:r>
        <w:rPr>
          <w:b/>
        </w:rPr>
        <w:t>цели изучения литературы в старших классах</w:t>
      </w:r>
    </w:p>
    <w:p w:rsidR="0086734E" w:rsidRDefault="0086734E">
      <w:pPr>
        <w:pStyle w:val="a3"/>
        <w:spacing w:before="2"/>
        <w:ind w:left="0"/>
        <w:jc w:val="left"/>
        <w:rPr>
          <w:b/>
        </w:rPr>
      </w:pPr>
    </w:p>
    <w:p w:rsidR="0086734E" w:rsidRDefault="0025754A">
      <w:pPr>
        <w:pStyle w:val="a5"/>
        <w:numPr>
          <w:ilvl w:val="0"/>
          <w:numId w:val="1"/>
        </w:numPr>
        <w:tabs>
          <w:tab w:val="left" w:pos="822"/>
        </w:tabs>
        <w:ind w:right="113" w:firstLine="0"/>
        <w:rPr>
          <w:sz w:val="24"/>
        </w:rPr>
      </w:pPr>
      <w:r>
        <w:rPr>
          <w:b/>
          <w:sz w:val="24"/>
        </w:rPr>
        <w:t>воспитание</w:t>
      </w:r>
      <w:r>
        <w:rPr>
          <w:sz w:val="24"/>
        </w:rPr>
        <w:t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86734E" w:rsidRDefault="0025754A">
      <w:pPr>
        <w:pStyle w:val="a5"/>
        <w:numPr>
          <w:ilvl w:val="0"/>
          <w:numId w:val="1"/>
        </w:numPr>
        <w:tabs>
          <w:tab w:val="left" w:pos="822"/>
        </w:tabs>
        <w:ind w:right="115" w:firstLine="0"/>
        <w:rPr>
          <w:sz w:val="24"/>
        </w:rPr>
      </w:pPr>
      <w:r>
        <w:rPr>
          <w:b/>
          <w:sz w:val="24"/>
        </w:rPr>
        <w:t>развитие</w:t>
      </w:r>
      <w:r>
        <w:rPr>
          <w:sz w:val="24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86734E" w:rsidRDefault="0025754A">
      <w:pPr>
        <w:pStyle w:val="a5"/>
        <w:numPr>
          <w:ilvl w:val="0"/>
          <w:numId w:val="1"/>
        </w:numPr>
        <w:tabs>
          <w:tab w:val="left" w:pos="822"/>
        </w:tabs>
        <w:spacing w:before="1" w:line="237" w:lineRule="auto"/>
        <w:ind w:right="108" w:firstLine="0"/>
        <w:rPr>
          <w:sz w:val="24"/>
        </w:rPr>
      </w:pPr>
      <w:r>
        <w:rPr>
          <w:b/>
          <w:sz w:val="24"/>
        </w:rPr>
        <w:t>освоение</w:t>
      </w:r>
      <w:r>
        <w:rPr>
          <w:sz w:val="24"/>
        </w:rPr>
        <w:t>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историко-литературномпроцессе;</w:t>
      </w:r>
    </w:p>
    <w:p w:rsidR="0086734E" w:rsidRDefault="0025754A">
      <w:pPr>
        <w:pStyle w:val="a5"/>
        <w:numPr>
          <w:ilvl w:val="0"/>
          <w:numId w:val="1"/>
        </w:numPr>
        <w:tabs>
          <w:tab w:val="left" w:pos="822"/>
        </w:tabs>
        <w:spacing w:before="5"/>
        <w:ind w:right="112" w:firstLine="0"/>
        <w:rPr>
          <w:sz w:val="24"/>
        </w:rPr>
      </w:pPr>
      <w:r>
        <w:rPr>
          <w:b/>
          <w:sz w:val="24"/>
        </w:rPr>
        <w:t xml:space="preserve">совершенствование умений </w:t>
      </w:r>
      <w:r>
        <w:rPr>
          <w:sz w:val="24"/>
        </w:rPr>
        <w:t>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сетиИнтернета.</w:t>
      </w:r>
    </w:p>
    <w:p w:rsidR="0086734E" w:rsidRDefault="0086734E">
      <w:pPr>
        <w:pStyle w:val="a3"/>
        <w:spacing w:before="9"/>
        <w:ind w:left="0"/>
        <w:jc w:val="left"/>
        <w:rPr>
          <w:sz w:val="23"/>
        </w:rPr>
      </w:pPr>
    </w:p>
    <w:p w:rsidR="0086734E" w:rsidRDefault="0025754A">
      <w:pPr>
        <w:pStyle w:val="a3"/>
        <w:ind w:right="108" w:firstLine="360"/>
      </w:pPr>
      <w:r>
        <w:rPr>
          <w:b/>
        </w:rPr>
        <w:t xml:space="preserve">Цель изучения литературы </w:t>
      </w:r>
      <w:r>
        <w:t>в школе в следующем: способствовать духовному становлению личности, формированию нравственных позиций, эстетического вкуса, совершенному владениюречью.</w:t>
      </w:r>
    </w:p>
    <w:p w:rsidR="0086734E" w:rsidRDefault="0025754A">
      <w:pPr>
        <w:pStyle w:val="a3"/>
        <w:ind w:right="105" w:firstLine="360"/>
      </w:pPr>
      <w:r>
        <w:t>Данная цель может быть достигнута при обращении к художественным произведениям, которые давно и всенародно признаны классическими и стали достоянием отечественной и мировой литературы. Именно поэтому объектом изучения литературы являются произведения искусства слова, в первую очередь тексты произведений русской литературы и некоторые тексты зарубежной.</w:t>
      </w:r>
    </w:p>
    <w:sectPr w:rsidR="0086734E" w:rsidSect="0046081B">
      <w:type w:val="continuous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A503C"/>
    <w:multiLevelType w:val="hybridMultilevel"/>
    <w:tmpl w:val="BE4CF172"/>
    <w:lvl w:ilvl="0" w:tplc="6588AE5A"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145A24">
      <w:numFmt w:val="bullet"/>
      <w:lvlText w:val="•"/>
      <w:lvlJc w:val="left"/>
      <w:pPr>
        <w:ind w:left="1302" w:hanging="140"/>
      </w:pPr>
      <w:rPr>
        <w:rFonts w:hint="default"/>
        <w:lang w:val="ru-RU" w:eastAsia="en-US" w:bidi="ar-SA"/>
      </w:rPr>
    </w:lvl>
    <w:lvl w:ilvl="2" w:tplc="A0C8AF08">
      <w:numFmt w:val="bullet"/>
      <w:lvlText w:val="•"/>
      <w:lvlJc w:val="left"/>
      <w:pPr>
        <w:ind w:left="2285" w:hanging="140"/>
      </w:pPr>
      <w:rPr>
        <w:rFonts w:hint="default"/>
        <w:lang w:val="ru-RU" w:eastAsia="en-US" w:bidi="ar-SA"/>
      </w:rPr>
    </w:lvl>
    <w:lvl w:ilvl="3" w:tplc="44980114">
      <w:numFmt w:val="bullet"/>
      <w:lvlText w:val="•"/>
      <w:lvlJc w:val="left"/>
      <w:pPr>
        <w:ind w:left="3267" w:hanging="140"/>
      </w:pPr>
      <w:rPr>
        <w:rFonts w:hint="default"/>
        <w:lang w:val="ru-RU" w:eastAsia="en-US" w:bidi="ar-SA"/>
      </w:rPr>
    </w:lvl>
    <w:lvl w:ilvl="4" w:tplc="C9B0E28C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9FD6418E">
      <w:numFmt w:val="bullet"/>
      <w:lvlText w:val="•"/>
      <w:lvlJc w:val="left"/>
      <w:pPr>
        <w:ind w:left="5233" w:hanging="140"/>
      </w:pPr>
      <w:rPr>
        <w:rFonts w:hint="default"/>
        <w:lang w:val="ru-RU" w:eastAsia="en-US" w:bidi="ar-SA"/>
      </w:rPr>
    </w:lvl>
    <w:lvl w:ilvl="6" w:tplc="4E08D6FC">
      <w:numFmt w:val="bullet"/>
      <w:lvlText w:val="•"/>
      <w:lvlJc w:val="left"/>
      <w:pPr>
        <w:ind w:left="6215" w:hanging="140"/>
      </w:pPr>
      <w:rPr>
        <w:rFonts w:hint="default"/>
        <w:lang w:val="ru-RU" w:eastAsia="en-US" w:bidi="ar-SA"/>
      </w:rPr>
    </w:lvl>
    <w:lvl w:ilvl="7" w:tplc="277064BE">
      <w:numFmt w:val="bullet"/>
      <w:lvlText w:val="•"/>
      <w:lvlJc w:val="left"/>
      <w:pPr>
        <w:ind w:left="7198" w:hanging="140"/>
      </w:pPr>
      <w:rPr>
        <w:rFonts w:hint="default"/>
        <w:lang w:val="ru-RU" w:eastAsia="en-US" w:bidi="ar-SA"/>
      </w:rPr>
    </w:lvl>
    <w:lvl w:ilvl="8" w:tplc="2166CE52">
      <w:numFmt w:val="bullet"/>
      <w:lvlText w:val="•"/>
      <w:lvlJc w:val="left"/>
      <w:pPr>
        <w:ind w:left="8181" w:hanging="140"/>
      </w:pPr>
      <w:rPr>
        <w:rFonts w:hint="default"/>
        <w:lang w:val="ru-RU" w:eastAsia="en-US" w:bidi="ar-SA"/>
      </w:rPr>
    </w:lvl>
  </w:abstractNum>
  <w:abstractNum w:abstractNumId="1">
    <w:nsid w:val="309A3729"/>
    <w:multiLevelType w:val="hybridMultilevel"/>
    <w:tmpl w:val="99FE254C"/>
    <w:lvl w:ilvl="0" w:tplc="3F82B580">
      <w:numFmt w:val="bullet"/>
      <w:lvlText w:val=""/>
      <w:lvlJc w:val="left"/>
      <w:pPr>
        <w:ind w:left="1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3C8B1E">
      <w:numFmt w:val="bullet"/>
      <w:lvlText w:val="•"/>
      <w:lvlJc w:val="left"/>
      <w:pPr>
        <w:ind w:left="1122" w:hanging="284"/>
      </w:pPr>
      <w:rPr>
        <w:rFonts w:hint="default"/>
        <w:lang w:val="ru-RU" w:eastAsia="en-US" w:bidi="ar-SA"/>
      </w:rPr>
    </w:lvl>
    <w:lvl w:ilvl="2" w:tplc="7702F8B0">
      <w:numFmt w:val="bullet"/>
      <w:lvlText w:val="•"/>
      <w:lvlJc w:val="left"/>
      <w:pPr>
        <w:ind w:left="2125" w:hanging="284"/>
      </w:pPr>
      <w:rPr>
        <w:rFonts w:hint="default"/>
        <w:lang w:val="ru-RU" w:eastAsia="en-US" w:bidi="ar-SA"/>
      </w:rPr>
    </w:lvl>
    <w:lvl w:ilvl="3" w:tplc="1B828A08">
      <w:numFmt w:val="bullet"/>
      <w:lvlText w:val="•"/>
      <w:lvlJc w:val="left"/>
      <w:pPr>
        <w:ind w:left="3127" w:hanging="284"/>
      </w:pPr>
      <w:rPr>
        <w:rFonts w:hint="default"/>
        <w:lang w:val="ru-RU" w:eastAsia="en-US" w:bidi="ar-SA"/>
      </w:rPr>
    </w:lvl>
    <w:lvl w:ilvl="4" w:tplc="FDF429CA">
      <w:numFmt w:val="bullet"/>
      <w:lvlText w:val="•"/>
      <w:lvlJc w:val="left"/>
      <w:pPr>
        <w:ind w:left="4130" w:hanging="284"/>
      </w:pPr>
      <w:rPr>
        <w:rFonts w:hint="default"/>
        <w:lang w:val="ru-RU" w:eastAsia="en-US" w:bidi="ar-SA"/>
      </w:rPr>
    </w:lvl>
    <w:lvl w:ilvl="5" w:tplc="6DC6B994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D54C4C06">
      <w:numFmt w:val="bullet"/>
      <w:lvlText w:val="•"/>
      <w:lvlJc w:val="left"/>
      <w:pPr>
        <w:ind w:left="6135" w:hanging="284"/>
      </w:pPr>
      <w:rPr>
        <w:rFonts w:hint="default"/>
        <w:lang w:val="ru-RU" w:eastAsia="en-US" w:bidi="ar-SA"/>
      </w:rPr>
    </w:lvl>
    <w:lvl w:ilvl="7" w:tplc="DB8E8272">
      <w:numFmt w:val="bullet"/>
      <w:lvlText w:val="•"/>
      <w:lvlJc w:val="left"/>
      <w:pPr>
        <w:ind w:left="7138" w:hanging="284"/>
      </w:pPr>
      <w:rPr>
        <w:rFonts w:hint="default"/>
        <w:lang w:val="ru-RU" w:eastAsia="en-US" w:bidi="ar-SA"/>
      </w:rPr>
    </w:lvl>
    <w:lvl w:ilvl="8" w:tplc="D982F360">
      <w:numFmt w:val="bullet"/>
      <w:lvlText w:val="•"/>
      <w:lvlJc w:val="left"/>
      <w:pPr>
        <w:ind w:left="8141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6734E"/>
    <w:rsid w:val="0025754A"/>
    <w:rsid w:val="0046081B"/>
    <w:rsid w:val="0086734E"/>
    <w:rsid w:val="00B20679"/>
    <w:rsid w:val="00DD0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067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06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0679"/>
    <w:pPr>
      <w:ind w:left="11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B20679"/>
    <w:pPr>
      <w:spacing w:before="71"/>
      <w:ind w:left="4438" w:right="1653" w:hanging="2639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20679"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  <w:rsid w:val="00B206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Teach08</dc:creator>
  <cp:lastModifiedBy>admin</cp:lastModifiedBy>
  <cp:revision>3</cp:revision>
  <dcterms:created xsi:type="dcterms:W3CDTF">2020-12-14T14:11:00Z</dcterms:created>
  <dcterms:modified xsi:type="dcterms:W3CDTF">2020-12-16T08:19:00Z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2020-12-14T00:00:00Z</vt:filetime>
  </property>
</Properties>
</file>