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10" w:rsidRPr="009F0810" w:rsidRDefault="009F0810" w:rsidP="000C0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программе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 w:rsidR="00381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F0810" w:rsidRPr="009F0810" w:rsidRDefault="009F0810" w:rsidP="000C0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(согласно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НОО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обучающихся 2 классовс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(вариант 8.2)</w:t>
      </w:r>
    </w:p>
    <w:p w:rsidR="009F0810" w:rsidRDefault="009F0810" w:rsidP="000C0627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D2C" w:rsidRPr="00B07123" w:rsidRDefault="00487D2C" w:rsidP="00D24EF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Рабочая программа по предмету «Математика» для обучающихся с </w:t>
      </w:r>
      <w:r w:rsidRPr="00B07123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расстройствами аутистического спектра </w:t>
      </w:r>
      <w:r w:rsidRPr="00B07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2  класса составлена на основе</w:t>
      </w:r>
      <w:r w:rsidRPr="00B07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здоровья, от 19 декабря </w:t>
      </w:r>
      <w:smartTag w:uri="urn:schemas-microsoft-com:office:smarttags" w:element="metricconverter">
        <w:smartTagPr>
          <w:attr w:name="ProductID" w:val="2014 г"/>
        </w:smartTagPr>
        <w:r w:rsidRPr="00B071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B07123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1598</w:t>
      </w:r>
      <w:r w:rsidR="00FB0F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7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адаптированной основной общеобразовательной программы начального общего образования обучающихся с </w:t>
      </w:r>
      <w:r w:rsidRPr="00B07123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расстройствами аутистического спектра </w:t>
      </w:r>
      <w:r w:rsidRPr="00B07123">
        <w:rPr>
          <w:rFonts w:ascii="Times New Roman" w:eastAsia="Calibri" w:hAnsi="Times New Roman" w:cs="Times New Roman"/>
          <w:sz w:val="24"/>
          <w:szCs w:val="24"/>
        </w:rPr>
        <w:t>(вариант 8.2)</w:t>
      </w:r>
      <w:r w:rsidR="00FB0F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7123">
        <w:rPr>
          <w:rFonts w:ascii="Times New Roman" w:eastAsia="Calibri" w:hAnsi="Times New Roman" w:cs="Times New Roman"/>
          <w:sz w:val="24"/>
          <w:szCs w:val="24"/>
        </w:rPr>
        <w:t xml:space="preserve"> Примерной основной программы  начального общего образования по математике для образовательных учреждений авторской программы М.И. Моро, Ю.М. Колягина, М.А. Бантовой, Г.В. Бельтюковой, С.И. Волковой, С.В. Степановой «Математика 1-4класс» (учебно – методический комплекс «Школа России»).</w:t>
      </w:r>
    </w:p>
    <w:p w:rsidR="00992549" w:rsidRPr="00B07123" w:rsidRDefault="00992549" w:rsidP="00D24EFB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123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Цели программы:</w:t>
      </w:r>
    </w:p>
    <w:p w:rsidR="00992549" w:rsidRPr="00B07123" w:rsidRDefault="00992549" w:rsidP="00D24EFB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123">
        <w:rPr>
          <w:rFonts w:ascii="Times New Roman" w:eastAsia="Calibri" w:hAnsi="Times New Roman" w:cs="Times New Roman"/>
          <w:sz w:val="24"/>
          <w:szCs w:val="24"/>
        </w:rPr>
        <w:t xml:space="preserve"> расширение сферы жизненной компетенции за счет возможности использовать математические знания в быту (подсчитывать денежные суммы, необходимое количество каких-либо предметов для определенного числа участников, ориентироваться во времени и пространстве, определять целое по его части и т.п.);</w:t>
      </w:r>
    </w:p>
    <w:p w:rsidR="00992549" w:rsidRPr="00B07123" w:rsidRDefault="00992549" w:rsidP="00D24EFB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123">
        <w:rPr>
          <w:rFonts w:ascii="Times New Roman" w:eastAsia="Calibri" w:hAnsi="Times New Roman" w:cs="Times New Roman"/>
          <w:sz w:val="24"/>
          <w:szCs w:val="24"/>
        </w:rPr>
        <w:t>развитие возможностей знаково-символического опосредствования, что повышает общий уровень сформированности учебно-познавательной деятельности (в качестве средств выступают осознанно используемые математические символы, схемы, планы и т.п.);</w:t>
      </w:r>
    </w:p>
    <w:p w:rsidR="00992549" w:rsidRPr="00B07123" w:rsidRDefault="00992549" w:rsidP="00D24EFB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123">
        <w:rPr>
          <w:rFonts w:ascii="Times New Roman" w:eastAsia="Calibri" w:hAnsi="Times New Roman" w:cs="Times New Roman"/>
          <w:sz w:val="24"/>
          <w:szCs w:val="24"/>
        </w:rPr>
        <w:t>формирование социально одобряемых качеств личности (настойчивость, ответственность, инициативность и т.п.).</w:t>
      </w:r>
    </w:p>
    <w:p w:rsidR="00992549" w:rsidRPr="00FB0F9B" w:rsidRDefault="009F0810" w:rsidP="00D24EF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B07123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="00B033BE" w:rsidRPr="00B07123">
        <w:rPr>
          <w:rFonts w:ascii="Times New Roman" w:eastAsia="Calibri" w:hAnsi="Times New Roman" w:cs="Times New Roman"/>
          <w:sz w:val="24"/>
          <w:szCs w:val="24"/>
        </w:rPr>
        <w:t>рассчитана</w:t>
      </w:r>
      <w:r w:rsidRPr="00B0712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Pr="00FB0F9B">
        <w:rPr>
          <w:rFonts w:ascii="Times New Roman" w:eastAsia="Calibri" w:hAnsi="Times New Roman" w:cs="Times New Roman"/>
          <w:b/>
          <w:bCs/>
          <w:sz w:val="24"/>
          <w:szCs w:val="24"/>
        </w:rPr>
        <w:t>4 часа</w:t>
      </w:r>
      <w:r w:rsidR="00B033BE" w:rsidRPr="00FB0F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неделю, 136 часов в год.</w:t>
      </w:r>
    </w:p>
    <w:p w:rsidR="004E34A3" w:rsidRPr="00B07123" w:rsidRDefault="00B07123" w:rsidP="00D24EFB">
      <w:pPr>
        <w:shd w:val="clear" w:color="auto" w:fill="FFFFFF"/>
        <w:tabs>
          <w:tab w:val="left" w:pos="142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B071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курса «М</w:t>
      </w:r>
      <w:r w:rsidR="00196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071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тематика» во 2 классе направлено на получение следующих </w:t>
      </w:r>
      <w:r w:rsidRPr="00D24E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личностных</w:t>
      </w:r>
      <w:r w:rsidRPr="00B0712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результатов:</w:t>
      </w:r>
      <w:r w:rsidRPr="00B071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понимание того, что одна и та же математическая модель отражает одни и те же отношения между различными объектами;элементарные умения в проведении самоконтроля и самооценки результатов своей учебной деятельности (поурочно и по результатам изучения темы);элементарные умения самостоятельного выполнения работ и осознание личной ответственности за проделанную работу.</w:t>
      </w:r>
      <w:r w:rsidRPr="00D24EFB">
        <w:rPr>
          <w:rFonts w:ascii="Times New Roman" w:eastAsia="Calibri" w:hAnsi="Times New Roman" w:cs="Times New Roman"/>
          <w:bCs/>
          <w:i/>
          <w:sz w:val="24"/>
          <w:szCs w:val="24"/>
        </w:rPr>
        <w:t>Метапредметные</w:t>
      </w:r>
      <w:r w:rsidRPr="00B0712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результаты</w:t>
      </w:r>
      <w:r w:rsidRPr="00B07123">
        <w:rPr>
          <w:rFonts w:ascii="Times New Roman" w:eastAsia="Calibri" w:hAnsi="Times New Roman" w:cs="Times New Roman"/>
          <w:bCs/>
          <w:sz w:val="24"/>
          <w:szCs w:val="24"/>
        </w:rPr>
        <w:t>освоения рабочей программы 2класса по учебному предмету «Математика» включают осваиваемые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</w:t>
      </w:r>
      <w:r w:rsidRPr="00B07123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Достижение </w:t>
      </w:r>
      <w:r w:rsidRPr="00D24EFB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предметных</w:t>
      </w:r>
      <w:r w:rsidRPr="00B07123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результатов обеспечивается за счет основных учебных предметов. Поэтому объектом оценки предметных результатов является способность обучающихся с РАС решать учебно-познавательные и учебно-практические задачи.</w:t>
      </w:r>
    </w:p>
    <w:p w:rsidR="00FB0F9B" w:rsidRPr="00E32DC3" w:rsidRDefault="00FB0F9B" w:rsidP="00FB0F9B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3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и нормы оценки знаний, умений, навыков обучающихся с РАС разработаны </w:t>
      </w:r>
      <w:r w:rsidRPr="00E32D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 соответствии с требованиями ФГОС НОО обучающихся с РАС,</w:t>
      </w:r>
      <w:r w:rsidRPr="00E32DC3">
        <w:rPr>
          <w:rFonts w:ascii="Times New Roman" w:eastAsia="Calibri" w:hAnsi="Times New Roman" w:cs="Times New Roman"/>
          <w:bCs/>
          <w:sz w:val="24"/>
          <w:szCs w:val="24"/>
        </w:rPr>
        <w:t xml:space="preserve"> с учетом </w:t>
      </w:r>
      <w:r w:rsidRPr="00E32DC3">
        <w:rPr>
          <w:rFonts w:ascii="Times New Roman" w:eastAsia="Calibri" w:hAnsi="Times New Roman" w:cs="Times New Roman"/>
          <w:sz w:val="24"/>
          <w:szCs w:val="24"/>
        </w:rPr>
        <w:t>индивидуальных возможностей и особых образовательных потребностей обучающихся с РАС и</w:t>
      </w:r>
      <w:r w:rsidRPr="00E32D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ориентированы на выявление и оценку образовательных достижений обучающихся с РАС.</w:t>
      </w:r>
    </w:p>
    <w:p w:rsidR="00FB0F9B" w:rsidRDefault="00FB0F9B" w:rsidP="00FB0F9B">
      <w:pPr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Специальные условия проведения </w:t>
      </w:r>
      <w:r w:rsidRPr="00E32DC3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текущей, промежуточной</w:t>
      </w:r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32DC3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итоговой</w:t>
      </w:r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 (по итогам освоения АООП НОО обучающихся с РАС) </w:t>
      </w:r>
      <w:r w:rsidRPr="00E32DC3">
        <w:rPr>
          <w:rFonts w:ascii="Times New Roman" w:eastAsia="Times New Roman" w:hAnsi="Times New Roman" w:cs="Times New Roman"/>
          <w:i/>
          <w:iCs/>
          <w:sz w:val="24"/>
          <w:szCs w:val="24"/>
        </w:rPr>
        <w:t>аттестации</w:t>
      </w:r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РАС включают: особую форму организации аттестации (в малой группе, индивидуальную) с учетом особых образовательных потребностей и индивидуальных особенностей обучающихся с РАС; привычную обстановку в классе (присутствие своего учителя, наличие привычных для обучающихся </w:t>
      </w:r>
      <w:proofErr w:type="spellStart"/>
      <w:r w:rsidRPr="00E32DC3">
        <w:rPr>
          <w:rFonts w:ascii="Times New Roman" w:eastAsia="Times New Roman" w:hAnsi="Times New Roman" w:cs="Times New Roman"/>
          <w:sz w:val="24"/>
          <w:szCs w:val="24"/>
        </w:rPr>
        <w:t>мнестических</w:t>
      </w:r>
      <w:proofErr w:type="spellEnd"/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 опор: наглядных схем, шаблонов общего хода выполнения заданий); присутствие в начале работы этапа общей организации деятельности; </w:t>
      </w:r>
      <w:proofErr w:type="spellStart"/>
      <w:r w:rsidRPr="00E32DC3">
        <w:rPr>
          <w:rFonts w:ascii="Times New Roman" w:eastAsia="Times New Roman" w:hAnsi="Times New Roman" w:cs="Times New Roman"/>
          <w:sz w:val="24"/>
          <w:szCs w:val="24"/>
        </w:rPr>
        <w:t>адаптирование</w:t>
      </w:r>
      <w:proofErr w:type="spellEnd"/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 инструкции с учетом особых образовательных потребностей и индивидуальных трудностей обучающихся с РАС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34A3" w:rsidRDefault="004E34A3" w:rsidP="004E34A3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34A3" w:rsidRDefault="004E34A3" w:rsidP="004E34A3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52B9" w:rsidRDefault="006552B9" w:rsidP="004E34A3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52B9" w:rsidRPr="000C0627" w:rsidRDefault="006552B9" w:rsidP="004E34A3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4F55" w:rsidRPr="009F0810" w:rsidRDefault="00984F55" w:rsidP="00984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программе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13861" w:rsidRDefault="00984F55" w:rsidP="00D2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(согласно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НОО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обучающихся 2 классовс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(вариант 8.2)</w:t>
      </w:r>
    </w:p>
    <w:p w:rsidR="006552B9" w:rsidRPr="00D24EFB" w:rsidRDefault="006552B9" w:rsidP="00D2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861" w:rsidRDefault="00013861" w:rsidP="0001386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D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Рабочая программа по предмету «Русский язык» для обучающихся с </w:t>
      </w:r>
      <w:r w:rsidRPr="00E32DC3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расстройствами аутистического спектра</w:t>
      </w:r>
      <w:r w:rsidRPr="00E32D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(далее с РАС) для 2  класса составлена на основе</w:t>
      </w:r>
      <w:r w:rsidRPr="00E3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 государственного образовательного стандарта начального общего образования обучающихся с ограниченными возможностями здоровья, от 19 декабря 2014 г. № 1598</w:t>
      </w:r>
      <w:r w:rsidR="00655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3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адаптированной основной общеобразовательной программы начального общего образования обучающихся с </w:t>
      </w:r>
      <w:r w:rsidRPr="00E32DC3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расстройствами аутистического спектра </w:t>
      </w:r>
      <w:r w:rsidRPr="00E32DC3">
        <w:rPr>
          <w:rFonts w:ascii="Times New Roman" w:eastAsia="Calibri" w:hAnsi="Times New Roman" w:cs="Times New Roman"/>
          <w:sz w:val="24"/>
          <w:szCs w:val="24"/>
        </w:rPr>
        <w:t>(вариант 8.2)</w:t>
      </w:r>
      <w:r w:rsidR="006552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32DC3">
        <w:rPr>
          <w:rFonts w:ascii="Times New Roman" w:eastAsia="Calibri" w:hAnsi="Times New Roman" w:cs="Times New Roman"/>
          <w:sz w:val="24"/>
          <w:szCs w:val="24"/>
        </w:rPr>
        <w:t xml:space="preserve">Примерной основной программы начального общего образования по русскому языку для образовательных учреждений авторов В. П. </w:t>
      </w:r>
      <w:proofErr w:type="spellStart"/>
      <w:r w:rsidRPr="00E32DC3">
        <w:rPr>
          <w:rFonts w:ascii="Times New Roman" w:eastAsia="Calibri" w:hAnsi="Times New Roman" w:cs="Times New Roman"/>
          <w:sz w:val="24"/>
          <w:szCs w:val="24"/>
        </w:rPr>
        <w:t>Канакиной</w:t>
      </w:r>
      <w:proofErr w:type="spellEnd"/>
      <w:r w:rsidRPr="00E32DC3">
        <w:rPr>
          <w:rFonts w:ascii="Times New Roman" w:eastAsia="Calibri" w:hAnsi="Times New Roman" w:cs="Times New Roman"/>
          <w:sz w:val="24"/>
          <w:szCs w:val="24"/>
        </w:rPr>
        <w:t xml:space="preserve">, В. Г. Горецкого, М. Н. Дементьевой, Н. А. Стефаненко, М. В. </w:t>
      </w:r>
      <w:proofErr w:type="spellStart"/>
      <w:r w:rsidRPr="00E32DC3">
        <w:rPr>
          <w:rFonts w:ascii="Times New Roman" w:eastAsia="Calibri" w:hAnsi="Times New Roman" w:cs="Times New Roman"/>
          <w:sz w:val="24"/>
          <w:szCs w:val="24"/>
        </w:rPr>
        <w:t>Бойкиной</w:t>
      </w:r>
      <w:proofErr w:type="spellEnd"/>
      <w:r w:rsidRPr="00E32DC3">
        <w:rPr>
          <w:rFonts w:ascii="Times New Roman" w:eastAsia="Calibri" w:hAnsi="Times New Roman" w:cs="Times New Roman"/>
          <w:sz w:val="24"/>
          <w:szCs w:val="24"/>
        </w:rPr>
        <w:t xml:space="preserve"> « Русский язык. 1-4класс» (учебно – методический комплекс «Школа России»).</w:t>
      </w:r>
    </w:p>
    <w:p w:rsidR="00013861" w:rsidRDefault="00013861" w:rsidP="0001386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Программа рассчитана на </w:t>
      </w:r>
      <w:r w:rsidRPr="00D24EFB">
        <w:rPr>
          <w:rFonts w:ascii="Times New Roman" w:eastAsia="Calibri" w:hAnsi="Times New Roman" w:cs="Times New Roman"/>
          <w:b/>
          <w:bCs/>
          <w:sz w:val="24"/>
          <w:szCs w:val="24"/>
        </w:rPr>
        <w:t>5 часов в неделю, 170 часов в год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861" w:rsidRPr="00D24EFB" w:rsidRDefault="00013861" w:rsidP="0001386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4EFB">
        <w:rPr>
          <w:rFonts w:ascii="Times New Roman" w:eastAsia="Calibri" w:hAnsi="Times New Roman" w:cs="Times New Roman"/>
          <w:b/>
          <w:bCs/>
          <w:sz w:val="24"/>
          <w:szCs w:val="24"/>
        </w:rPr>
        <w:t>Цели программы:</w:t>
      </w:r>
    </w:p>
    <w:p w:rsidR="00013861" w:rsidRPr="00E32DC3" w:rsidRDefault="00013861" w:rsidP="00013861">
      <w:pPr>
        <w:numPr>
          <w:ilvl w:val="0"/>
          <w:numId w:val="17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DC3">
        <w:rPr>
          <w:rFonts w:ascii="Times New Roman" w:eastAsia="Calibri" w:hAnsi="Times New Roman" w:cs="Times New Roman"/>
          <w:sz w:val="24"/>
          <w:szCs w:val="24"/>
        </w:rPr>
        <w:t xml:space="preserve">ознакомление обучающихся с РАС с основными положениями науки о языке и формирование на этой основе знаково-символического восприятия и логического мышления обучающихся; </w:t>
      </w:r>
    </w:p>
    <w:p w:rsidR="00013861" w:rsidRPr="00E32DC3" w:rsidRDefault="00013861" w:rsidP="00013861">
      <w:pPr>
        <w:numPr>
          <w:ilvl w:val="0"/>
          <w:numId w:val="17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DC3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компетенции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</w:t>
      </w:r>
    </w:p>
    <w:p w:rsidR="00013861" w:rsidRPr="00E32DC3" w:rsidRDefault="00013861" w:rsidP="00013861">
      <w:pPr>
        <w:numPr>
          <w:ilvl w:val="0"/>
          <w:numId w:val="17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DC3">
        <w:rPr>
          <w:rFonts w:ascii="Times New Roman" w:eastAsia="Calibri" w:hAnsi="Times New Roman" w:cs="Times New Roman"/>
          <w:sz w:val="24"/>
          <w:szCs w:val="24"/>
        </w:rPr>
        <w:t>развитие действий самоконтроля при оценке полученного результата.</w:t>
      </w:r>
    </w:p>
    <w:p w:rsidR="00D24EFB" w:rsidRPr="00E32DC3" w:rsidRDefault="00D24EFB" w:rsidP="00D24EFB">
      <w:pPr>
        <w:shd w:val="clear" w:color="auto" w:fill="FFFFFF"/>
        <w:tabs>
          <w:tab w:val="left" w:pos="142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71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курса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Русский язык</w:t>
      </w:r>
      <w:r w:rsidRPr="00B071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во 2 классе направлено на получение следующих </w:t>
      </w:r>
      <w:r w:rsidRPr="00D24E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личностных</w:t>
      </w:r>
      <w:r w:rsidRPr="00B0712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результатов:</w:t>
      </w:r>
      <w:r w:rsidRPr="00E32DC3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формировании первоначальных представлений об единстве многообразии языкового и культурного пространства России, о языке как основе национального самосознания;формировании интереса к изучению русского (родного) языка;формировании позитивного отношения к правильной устной и письменной речи как показателям общей культуры и гражданской позиции человека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D24EFB">
        <w:rPr>
          <w:rFonts w:ascii="Times New Roman" w:eastAsia="Calibri" w:hAnsi="Times New Roman" w:cs="Times New Roman"/>
          <w:bCs/>
          <w:i/>
          <w:sz w:val="24"/>
          <w:szCs w:val="24"/>
        </w:rPr>
        <w:t>Метапредметные</w:t>
      </w:r>
      <w:r w:rsidRPr="00D24EF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результаты</w:t>
      </w:r>
      <w:r w:rsidRPr="00E32DC3">
        <w:rPr>
          <w:rFonts w:ascii="Times New Roman" w:eastAsia="Calibri" w:hAnsi="Times New Roman" w:cs="Times New Roman"/>
          <w:sz w:val="24"/>
          <w:szCs w:val="24"/>
        </w:rPr>
        <w:t xml:space="preserve"> освоения рабочей программы для 2 класса по учебному предмету «Русский язык» включают осваиваемые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  <w:r w:rsidRPr="00E32D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Достижение </w:t>
      </w:r>
      <w:r w:rsidRPr="00D24EFB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предметных</w:t>
      </w:r>
      <w:r w:rsidRPr="00E32D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результатов обеспечивается за счет основных учебных предметов. Поэтому объектом оценки предметных результатов является способность обучающихся с РАС решать учебно-познавательные и учебно-практические задачи.</w:t>
      </w:r>
    </w:p>
    <w:p w:rsidR="00534001" w:rsidRPr="00E32DC3" w:rsidRDefault="00D24EFB" w:rsidP="00D24EFB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tab/>
      </w:r>
      <w:r>
        <w:tab/>
      </w:r>
      <w:r w:rsidR="00534001" w:rsidRPr="00E3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и нормы оценки знаний, умений, навыков обучающихся с РАС разработаны </w:t>
      </w:r>
      <w:r w:rsidR="00534001" w:rsidRPr="00E32D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 соответствии с требованиями ФГОС НОО обучающихся с РАС,</w:t>
      </w:r>
      <w:r w:rsidR="00534001" w:rsidRPr="00E32DC3">
        <w:rPr>
          <w:rFonts w:ascii="Times New Roman" w:eastAsia="Calibri" w:hAnsi="Times New Roman" w:cs="Times New Roman"/>
          <w:bCs/>
          <w:sz w:val="24"/>
          <w:szCs w:val="24"/>
        </w:rPr>
        <w:t xml:space="preserve"> с учетом </w:t>
      </w:r>
      <w:r w:rsidR="00534001" w:rsidRPr="00E32DC3">
        <w:rPr>
          <w:rFonts w:ascii="Times New Roman" w:eastAsia="Calibri" w:hAnsi="Times New Roman" w:cs="Times New Roman"/>
          <w:sz w:val="24"/>
          <w:szCs w:val="24"/>
        </w:rPr>
        <w:t>индивидуальных возможностей и особых образовательных потребностей обучающихся с РАС и</w:t>
      </w:r>
      <w:r w:rsidR="00534001" w:rsidRPr="00E32D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ориентированы на выявление и оценку образовательных достижений обучающихся с РАС.</w:t>
      </w:r>
    </w:p>
    <w:p w:rsidR="00487D2C" w:rsidRDefault="00534001" w:rsidP="00D24EF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Специальные условия проведения </w:t>
      </w:r>
      <w:r w:rsidRPr="00E32DC3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текущей, промежуточной</w:t>
      </w:r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32DC3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итоговой</w:t>
      </w:r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 (по итогам освоения АООП НОО обучающихся с РАС) </w:t>
      </w:r>
      <w:r w:rsidRPr="00E32DC3">
        <w:rPr>
          <w:rFonts w:ascii="Times New Roman" w:eastAsia="Times New Roman" w:hAnsi="Times New Roman" w:cs="Times New Roman"/>
          <w:i/>
          <w:iCs/>
          <w:sz w:val="24"/>
          <w:szCs w:val="24"/>
        </w:rPr>
        <w:t>аттестации</w:t>
      </w:r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РАС включают: особую форму организации аттестации (в малой группе, индивидуальную) с учетом особых образовательных потребностей и индивидуальных особенностей обучающихся с РАС; привычную обстановку в классе (присутствие своего учителя, наличие привычных для обучающихся </w:t>
      </w:r>
      <w:proofErr w:type="spellStart"/>
      <w:r w:rsidRPr="00E32DC3">
        <w:rPr>
          <w:rFonts w:ascii="Times New Roman" w:eastAsia="Times New Roman" w:hAnsi="Times New Roman" w:cs="Times New Roman"/>
          <w:sz w:val="24"/>
          <w:szCs w:val="24"/>
        </w:rPr>
        <w:t>мнестических</w:t>
      </w:r>
      <w:proofErr w:type="spellEnd"/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 опор: наглядных схем, шаблонов общего хода выполнения заданий); присутствие в начале работы этапа общей организации деятельности; </w:t>
      </w:r>
      <w:proofErr w:type="spellStart"/>
      <w:r w:rsidRPr="00E32DC3">
        <w:rPr>
          <w:rFonts w:ascii="Times New Roman" w:eastAsia="Times New Roman" w:hAnsi="Times New Roman" w:cs="Times New Roman"/>
          <w:sz w:val="24"/>
          <w:szCs w:val="24"/>
        </w:rPr>
        <w:t>адаптирование</w:t>
      </w:r>
      <w:proofErr w:type="spellEnd"/>
      <w:r w:rsidRPr="00E32DC3">
        <w:rPr>
          <w:rFonts w:ascii="Times New Roman" w:eastAsia="Times New Roman" w:hAnsi="Times New Roman" w:cs="Times New Roman"/>
          <w:sz w:val="24"/>
          <w:szCs w:val="24"/>
        </w:rPr>
        <w:t xml:space="preserve"> инструкции с учетом особых образовательных потребностей и индивидуальных трудностей обучающихся с РАС</w:t>
      </w:r>
      <w:r w:rsidR="00D24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4EFB" w:rsidRDefault="00D24EFB" w:rsidP="00534001">
      <w:pPr>
        <w:jc w:val="both"/>
      </w:pPr>
    </w:p>
    <w:p w:rsidR="00487D2C" w:rsidRDefault="00487D2C"/>
    <w:p w:rsidR="006552B9" w:rsidRDefault="006552B9"/>
    <w:p w:rsidR="004E34A3" w:rsidRPr="009F0810" w:rsidRDefault="004E34A3" w:rsidP="004E3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Аннотация к рабочей программе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Литературное чтение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E34A3" w:rsidRDefault="004E34A3" w:rsidP="002F5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(согласно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НОО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обучающихся 2 классовс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(вариант 8.2)</w:t>
      </w:r>
    </w:p>
    <w:p w:rsidR="006552B9" w:rsidRDefault="006552B9" w:rsidP="002F5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34A3" w:rsidRDefault="004E34A3" w:rsidP="002F566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6E8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Рабочая программа по предмету «Литературное чтение» для обучающихся с расстройствами аутистического спектра (далее – РАС) 2 класса составлена на основе</w:t>
      </w:r>
      <w:r w:rsidRPr="00246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здоровья, от 19 декабря </w:t>
      </w:r>
      <w:smartTag w:uri="urn:schemas-microsoft-com:office:smarttags" w:element="metricconverter">
        <w:smartTagPr>
          <w:attr w:name="ProductID" w:val="2014 г"/>
        </w:smartTagPr>
        <w:r w:rsidRPr="00246E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246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1598; адаптированной основной общеобразовательной программы начального общего образования обучающихся с </w:t>
      </w:r>
      <w:r w:rsidRPr="00246E8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расстройствами аутистического спектра </w:t>
      </w:r>
      <w:r w:rsidRPr="00246E89">
        <w:rPr>
          <w:rFonts w:ascii="Times New Roman" w:eastAsia="Calibri" w:hAnsi="Times New Roman" w:cs="Times New Roman"/>
          <w:sz w:val="24"/>
          <w:szCs w:val="24"/>
        </w:rPr>
        <w:t>(вариант 8.2)</w:t>
      </w:r>
      <w:r w:rsidR="006552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6E89">
        <w:rPr>
          <w:rFonts w:ascii="Times New Roman" w:eastAsia="Calibri" w:hAnsi="Times New Roman" w:cs="Times New Roman"/>
          <w:sz w:val="24"/>
          <w:szCs w:val="24"/>
        </w:rPr>
        <w:t xml:space="preserve">примерной основной программы начального общего образования по литературному чтению для образовательных учреждений авторов В. П. </w:t>
      </w:r>
      <w:proofErr w:type="spellStart"/>
      <w:r w:rsidRPr="00246E89">
        <w:rPr>
          <w:rFonts w:ascii="Times New Roman" w:eastAsia="Calibri" w:hAnsi="Times New Roman" w:cs="Times New Roman"/>
          <w:sz w:val="24"/>
          <w:szCs w:val="24"/>
        </w:rPr>
        <w:t>Канакиной</w:t>
      </w:r>
      <w:proofErr w:type="spellEnd"/>
      <w:r w:rsidRPr="00246E89">
        <w:rPr>
          <w:rFonts w:ascii="Times New Roman" w:eastAsia="Calibri" w:hAnsi="Times New Roman" w:cs="Times New Roman"/>
          <w:sz w:val="24"/>
          <w:szCs w:val="24"/>
        </w:rPr>
        <w:t xml:space="preserve">, В. Г. Горецкого, М. Н. Дементьевой, Н. А. Стефаненко, М. В. </w:t>
      </w:r>
      <w:proofErr w:type="spellStart"/>
      <w:r w:rsidRPr="00246E89">
        <w:rPr>
          <w:rFonts w:ascii="Times New Roman" w:eastAsia="Calibri" w:hAnsi="Times New Roman" w:cs="Times New Roman"/>
          <w:sz w:val="24"/>
          <w:szCs w:val="24"/>
        </w:rPr>
        <w:t>Бойкиной</w:t>
      </w:r>
      <w:proofErr w:type="spellEnd"/>
      <w:r w:rsidRPr="00246E89">
        <w:rPr>
          <w:rFonts w:ascii="Times New Roman" w:eastAsia="Calibri" w:hAnsi="Times New Roman" w:cs="Times New Roman"/>
          <w:sz w:val="24"/>
          <w:szCs w:val="24"/>
        </w:rPr>
        <w:t xml:space="preserve"> «Литературное чтение 1-4 класс» (учебно – методический комплекс «Школа России»).</w:t>
      </w:r>
    </w:p>
    <w:p w:rsidR="006552B9" w:rsidRDefault="004E34A3" w:rsidP="006552B9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Программа рассчитана на </w:t>
      </w:r>
      <w:r w:rsidRPr="002F5660">
        <w:rPr>
          <w:rFonts w:ascii="Times New Roman" w:eastAsia="Calibri" w:hAnsi="Times New Roman" w:cs="Times New Roman"/>
          <w:b/>
          <w:bCs/>
          <w:sz w:val="24"/>
          <w:szCs w:val="24"/>
        </w:rPr>
        <w:t>4 часа в неделю, 136 часов в год.</w:t>
      </w:r>
    </w:p>
    <w:p w:rsidR="002F5660" w:rsidRPr="006552B9" w:rsidRDefault="002F5660" w:rsidP="006552B9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5660">
        <w:rPr>
          <w:rFonts w:ascii="Times New Roman" w:eastAsia="Calibri" w:hAnsi="Times New Roman" w:cs="Times New Roman"/>
          <w:b/>
          <w:bCs/>
          <w:sz w:val="24"/>
          <w:szCs w:val="24"/>
        </w:rPr>
        <w:t>Цели программы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2F5660" w:rsidRPr="00246E89" w:rsidRDefault="002F5660" w:rsidP="002F5660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6E89">
        <w:rPr>
          <w:rFonts w:ascii="Times New Roman" w:eastAsia="Calibri" w:hAnsi="Times New Roman" w:cs="Times New Roman"/>
          <w:sz w:val="24"/>
          <w:szCs w:val="24"/>
        </w:rPr>
        <w:t>осознанное, правильное, плавное чтение вслух целыми словами с использованием некоторых средств устной выразительности речи.</w:t>
      </w:r>
    </w:p>
    <w:p w:rsidR="002F5660" w:rsidRPr="00246E89" w:rsidRDefault="002F5660" w:rsidP="002F5660">
      <w:pPr>
        <w:numPr>
          <w:ilvl w:val="0"/>
          <w:numId w:val="20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6E89">
        <w:rPr>
          <w:rFonts w:ascii="Times New Roman" w:eastAsia="Calibri" w:hAnsi="Times New Roman" w:cs="Times New Roman"/>
          <w:sz w:val="24"/>
          <w:szCs w:val="24"/>
        </w:rPr>
        <w:t>накопление необходимых сведений и знаний об окружающей действительности;</w:t>
      </w:r>
    </w:p>
    <w:p w:rsidR="002F5660" w:rsidRPr="00246E89" w:rsidRDefault="002F5660" w:rsidP="002F5660">
      <w:pPr>
        <w:numPr>
          <w:ilvl w:val="0"/>
          <w:numId w:val="20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6E89">
        <w:rPr>
          <w:rFonts w:ascii="Times New Roman" w:eastAsia="Calibri" w:hAnsi="Times New Roman" w:cs="Times New Roman"/>
          <w:sz w:val="24"/>
          <w:szCs w:val="24"/>
        </w:rPr>
        <w:t>понимание лексического значения отдельных слов и содержания текстов в целом.</w:t>
      </w:r>
    </w:p>
    <w:p w:rsidR="002F5660" w:rsidRPr="00246E89" w:rsidRDefault="002F5660" w:rsidP="002F5660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6E89">
        <w:rPr>
          <w:rFonts w:ascii="Times New Roman" w:eastAsia="Calibri" w:hAnsi="Times New Roman" w:cs="Times New Roman"/>
          <w:sz w:val="24"/>
          <w:szCs w:val="24"/>
        </w:rPr>
        <w:t>формирование умения воспринимать и оценивать с помощью взрослого содержание текстов;</w:t>
      </w:r>
    </w:p>
    <w:p w:rsidR="002F5660" w:rsidRPr="00246E89" w:rsidRDefault="002F5660" w:rsidP="002F566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6E89">
        <w:rPr>
          <w:rFonts w:ascii="Times New Roman" w:eastAsia="Calibri" w:hAnsi="Times New Roman" w:cs="Times New Roman"/>
          <w:sz w:val="24"/>
          <w:szCs w:val="24"/>
        </w:rPr>
        <w:t>умение полноценно воспринимать художественное произведение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F5660" w:rsidRPr="00246E89" w:rsidRDefault="002F5660" w:rsidP="002F56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0" w:name="_Hlk58491987"/>
      <w:r w:rsidRPr="00246E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 курса «Литературное чтение» во 2 классе направлено на получение следующих </w:t>
      </w:r>
      <w:r w:rsidRPr="006552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личностных</w:t>
      </w:r>
      <w:r w:rsidRPr="006552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результатов:</w:t>
      </w:r>
    </w:p>
    <w:bookmarkEnd w:id="0"/>
    <w:p w:rsidR="002F5660" w:rsidRPr="00246E89" w:rsidRDefault="002F5660" w:rsidP="002F5660">
      <w:pPr>
        <w:numPr>
          <w:ilvl w:val="0"/>
          <w:numId w:val="2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6E8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осознание себя как гражданина России, формирование чувства гордости за свою Родину, российский народ и историю России;</w:t>
      </w:r>
    </w:p>
    <w:p w:rsidR="002F5660" w:rsidRPr="00246E89" w:rsidRDefault="002F5660" w:rsidP="002F5660">
      <w:pPr>
        <w:widowControl w:val="0"/>
        <w:numPr>
          <w:ilvl w:val="0"/>
          <w:numId w:val="22"/>
        </w:numPr>
        <w:tabs>
          <w:tab w:val="left" w:pos="142"/>
          <w:tab w:val="left" w:pos="494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46E8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2F5660" w:rsidRPr="00246E89" w:rsidRDefault="002F5660" w:rsidP="002F5660">
      <w:pPr>
        <w:widowControl w:val="0"/>
        <w:numPr>
          <w:ilvl w:val="0"/>
          <w:numId w:val="22"/>
        </w:numPr>
        <w:tabs>
          <w:tab w:val="left" w:pos="142"/>
          <w:tab w:val="left" w:pos="470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46E8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F5660" w:rsidRPr="00246E89" w:rsidRDefault="002F5660" w:rsidP="002F5660">
      <w:pPr>
        <w:widowControl w:val="0"/>
        <w:numPr>
          <w:ilvl w:val="0"/>
          <w:numId w:val="22"/>
        </w:numPr>
        <w:tabs>
          <w:tab w:val="left" w:pos="142"/>
          <w:tab w:val="left" w:pos="538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46E8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ситуациях.</w:t>
      </w:r>
    </w:p>
    <w:p w:rsidR="002F5660" w:rsidRPr="00246E89" w:rsidRDefault="002F5660" w:rsidP="002F56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52B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Метапредметными</w:t>
      </w:r>
      <w:r w:rsidRPr="00655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</w:t>
      </w:r>
      <w:r w:rsidRPr="00246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курса «Литературное чтение» во 2 классе является формирование регулятивных, познавательных и коммуникативных универсальных учебных действий, </w:t>
      </w:r>
      <w:r w:rsidRPr="00246E89">
        <w:rPr>
          <w:rFonts w:ascii="Times New Roman" w:eastAsia="Calibri" w:hAnsi="Times New Roman" w:cs="Times New Roman"/>
          <w:sz w:val="24"/>
          <w:szCs w:val="24"/>
        </w:rPr>
        <w:t xml:space="preserve">обеспечивающие овладение ключевыми компетенциями (составляющими основу умения учиться), </w:t>
      </w:r>
      <w:r w:rsidRPr="00246E89">
        <w:rPr>
          <w:rFonts w:ascii="Times New Roman" w:eastAsia="Calibri" w:hAnsi="Times New Roman" w:cs="Times New Roman"/>
          <w:bCs/>
          <w:sz w:val="24"/>
          <w:szCs w:val="24"/>
        </w:rPr>
        <w:t xml:space="preserve">с учетом </w:t>
      </w:r>
      <w:r w:rsidRPr="00246E89">
        <w:rPr>
          <w:rFonts w:ascii="Times New Roman" w:eastAsia="Calibri" w:hAnsi="Times New Roman" w:cs="Times New Roman"/>
          <w:sz w:val="24"/>
          <w:szCs w:val="24"/>
        </w:rPr>
        <w:t>индивидуальных возможностей и особых образовательных потребностей обучающихся с РАС.</w:t>
      </w:r>
    </w:p>
    <w:p w:rsidR="002F5660" w:rsidRPr="00246E89" w:rsidRDefault="002F5660" w:rsidP="002F566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2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Предметными </w:t>
      </w:r>
      <w:r w:rsidRPr="006552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</w:t>
      </w:r>
      <w:r w:rsidRPr="00246E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изучения курса является формирование следующих умений:</w:t>
      </w:r>
    </w:p>
    <w:p w:rsidR="002F5660" w:rsidRPr="00246E89" w:rsidRDefault="002F5660" w:rsidP="002F566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6E89">
        <w:rPr>
          <w:rFonts w:ascii="Times New Roman" w:eastAsia="Calibri" w:hAnsi="Times New Roman" w:cs="Times New Roman"/>
          <w:sz w:val="24"/>
          <w:szCs w:val="24"/>
        </w:rPr>
        <w:t>понимать содержание прочитанного произведения, определять его тему, уметь устанавливать смысловые связи между частями прочитанного текста, определять главную мысль прочитанного и выражать ее своими словами;</w:t>
      </w:r>
    </w:p>
    <w:p w:rsidR="002F5660" w:rsidRPr="002F5660" w:rsidRDefault="002F5660" w:rsidP="002F566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20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6E89">
        <w:rPr>
          <w:rFonts w:ascii="Times New Roman" w:eastAsia="Calibri" w:hAnsi="Times New Roman" w:cs="Times New Roman"/>
          <w:sz w:val="24"/>
          <w:szCs w:val="24"/>
        </w:rPr>
        <w:t xml:space="preserve"> применять анализ, сравнение, сопоставление для определения жанра, характеристики героя, создание различных форм интерпретации текста (возможно с опорой на карточки или помощь педагога и тьютора)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E34A3" w:rsidRPr="00992549" w:rsidRDefault="002F5660" w:rsidP="002F5660">
      <w:pPr>
        <w:widowControl w:val="0"/>
        <w:autoSpaceDE w:val="0"/>
        <w:autoSpaceDN w:val="0"/>
        <w:adjustRightInd w:val="0"/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6E89">
        <w:rPr>
          <w:rFonts w:ascii="Times New Roman" w:eastAsia="Times New Roman" w:hAnsi="Times New Roman" w:cs="Times New Roman"/>
          <w:sz w:val="24"/>
          <w:szCs w:val="24"/>
        </w:rPr>
        <w:t xml:space="preserve">Специальные условия проведения </w:t>
      </w:r>
      <w:r w:rsidRPr="00246E89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текущей, промежуточной</w:t>
      </w:r>
      <w:r w:rsidRPr="00246E8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246E89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итоговой</w:t>
      </w:r>
      <w:r w:rsidRPr="00246E89">
        <w:rPr>
          <w:rFonts w:ascii="Times New Roman" w:eastAsia="Times New Roman" w:hAnsi="Times New Roman" w:cs="Times New Roman"/>
          <w:sz w:val="24"/>
          <w:szCs w:val="24"/>
        </w:rPr>
        <w:t xml:space="preserve"> (по итогам освоения АООП НОО обучающихся с РАС) </w:t>
      </w:r>
      <w:r w:rsidRPr="00246E89">
        <w:rPr>
          <w:rFonts w:ascii="Times New Roman" w:eastAsia="Times New Roman" w:hAnsi="Times New Roman" w:cs="Times New Roman"/>
          <w:i/>
          <w:iCs/>
          <w:sz w:val="24"/>
          <w:szCs w:val="24"/>
        </w:rPr>
        <w:t>аттестации</w:t>
      </w:r>
      <w:r w:rsidRPr="00246E89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РАС включают: особую форму организации аттестации (в малой группе, индивидуальную) с учетом особых   образовательных потребностей ииндивидуальных особенностей обучающихся с РАС; привычную обстановку в классе (присутствие своего учителя, наличие  привычных для обучающихся </w:t>
      </w:r>
      <w:proofErr w:type="spellStart"/>
      <w:r w:rsidRPr="00246E89">
        <w:rPr>
          <w:rFonts w:ascii="Times New Roman" w:eastAsia="Times New Roman" w:hAnsi="Times New Roman" w:cs="Times New Roman"/>
          <w:sz w:val="24"/>
          <w:szCs w:val="24"/>
        </w:rPr>
        <w:t>мнестических</w:t>
      </w:r>
      <w:proofErr w:type="spellEnd"/>
      <w:r w:rsidRPr="00246E89">
        <w:rPr>
          <w:rFonts w:ascii="Times New Roman" w:eastAsia="Times New Roman" w:hAnsi="Times New Roman" w:cs="Times New Roman"/>
          <w:sz w:val="24"/>
          <w:szCs w:val="24"/>
        </w:rPr>
        <w:t xml:space="preserve"> опор: наглядных схем, шаблонов общего хода выполнения заданий); присутствие в начале работы этапа общей организации деятельности; </w:t>
      </w:r>
      <w:proofErr w:type="spellStart"/>
      <w:r w:rsidRPr="00246E89">
        <w:rPr>
          <w:rFonts w:ascii="Times New Roman" w:eastAsia="Times New Roman" w:hAnsi="Times New Roman" w:cs="Times New Roman"/>
          <w:sz w:val="24"/>
          <w:szCs w:val="24"/>
        </w:rPr>
        <w:t>адаптирование</w:t>
      </w:r>
      <w:proofErr w:type="spellEnd"/>
      <w:r w:rsidRPr="00246E89">
        <w:rPr>
          <w:rFonts w:ascii="Times New Roman" w:eastAsia="Times New Roman" w:hAnsi="Times New Roman" w:cs="Times New Roman"/>
          <w:sz w:val="24"/>
          <w:szCs w:val="24"/>
        </w:rPr>
        <w:t xml:space="preserve"> инструкции с учетом особых образовательных потребностей и индивидуальных трудностей обучающихся с РАС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34A3" w:rsidRDefault="004E34A3" w:rsidP="002F566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FB" w:rsidRPr="009F0810" w:rsidRDefault="00D24EFB" w:rsidP="00D2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программе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мир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24EFB" w:rsidRDefault="00D24EFB" w:rsidP="00471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(согласно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НОО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обучающихся 2 классовс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 </w:t>
      </w:r>
      <w:r w:rsidRPr="009F0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(вариант 8.2)</w:t>
      </w:r>
    </w:p>
    <w:p w:rsidR="00D24EFB" w:rsidRDefault="00D24EFB" w:rsidP="00CB65D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31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Рабочая программа по предмету «Окружающий мир» для обучающихся с </w:t>
      </w:r>
      <w:r w:rsidRPr="0041313A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расстройствами аутистического спектра </w:t>
      </w:r>
      <w:r w:rsidRPr="004131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(далее – РАС) 2 класса составлена на основе </w:t>
      </w:r>
      <w:r w:rsidRPr="00413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здоровья, от 19 декабря </w:t>
      </w:r>
      <w:smartTag w:uri="urn:schemas-microsoft-com:office:smarttags" w:element="metricconverter">
        <w:smartTagPr>
          <w:attr w:name="ProductID" w:val="2014 г"/>
        </w:smartTagPr>
        <w:r w:rsidRPr="00413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13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1598; адаптированной основной общеобразовательной программы начального общего образования обучающихся с </w:t>
      </w:r>
      <w:r w:rsidRPr="0041313A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расстройствами аутистического спектра </w:t>
      </w:r>
      <w:r w:rsidRPr="0041313A">
        <w:rPr>
          <w:rFonts w:ascii="Times New Roman" w:eastAsia="Calibri" w:hAnsi="Times New Roman" w:cs="Times New Roman"/>
          <w:sz w:val="24"/>
          <w:szCs w:val="24"/>
        </w:rPr>
        <w:t>(вариант 8.2)</w:t>
      </w:r>
      <w:r w:rsidR="00655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1313A">
        <w:rPr>
          <w:rFonts w:ascii="Times New Roman" w:eastAsia="Times New Roman" w:hAnsi="Times New Roman" w:cs="Times New Roman"/>
          <w:sz w:val="24"/>
          <w:szCs w:val="24"/>
        </w:rPr>
        <w:t>Примерной основной программы начального общего образования по окружающему миру для образовательных учреждений авторская программа А.А. Плешакова« Окружающий мир . 1-4класс» (учебно – методический комплекс «Школа России»).</w:t>
      </w:r>
    </w:p>
    <w:p w:rsidR="00D24EFB" w:rsidRPr="00D24EFB" w:rsidRDefault="00D24EFB" w:rsidP="00CB65D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5883">
        <w:rPr>
          <w:rFonts w:ascii="Times New Roman" w:hAnsi="Times New Roman" w:cs="Times New Roman"/>
          <w:sz w:val="24"/>
          <w:szCs w:val="24"/>
        </w:rPr>
        <w:t xml:space="preserve">В учебном плане </w:t>
      </w:r>
      <w:r>
        <w:rPr>
          <w:rFonts w:ascii="Times New Roman" w:hAnsi="Times New Roman" w:cs="Times New Roman"/>
          <w:sz w:val="24"/>
          <w:szCs w:val="24"/>
        </w:rPr>
        <w:t xml:space="preserve">на изучение предмета отводится </w:t>
      </w:r>
      <w:r w:rsidRPr="00D24EFB">
        <w:rPr>
          <w:rFonts w:ascii="Times New Roman" w:hAnsi="Times New Roman" w:cs="Times New Roman"/>
          <w:b/>
          <w:bCs/>
          <w:sz w:val="24"/>
          <w:szCs w:val="24"/>
        </w:rPr>
        <w:t>2 часа в неделю, 68 часов в год.</w:t>
      </w:r>
    </w:p>
    <w:p w:rsidR="007F6706" w:rsidRPr="00CB65DE" w:rsidRDefault="007F6706" w:rsidP="00CB65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46E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курса «</w:t>
      </w:r>
      <w:r w:rsidR="00CB6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Окружающий мир</w:t>
      </w:r>
      <w:r w:rsidRPr="00246E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во 2 классе направлено на получение следующих </w:t>
      </w:r>
      <w:r w:rsidRPr="00CB65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личностных</w:t>
      </w:r>
      <w:r w:rsidRPr="00CB65D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результатов</w:t>
      </w:r>
      <w:r w:rsidRPr="00246E8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</w:p>
    <w:p w:rsidR="007F6706" w:rsidRPr="0041313A" w:rsidRDefault="007F6706" w:rsidP="00CB65DE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num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— русского языка;</w:t>
      </w:r>
    </w:p>
    <w:p w:rsidR="007F6706" w:rsidRPr="00CB65DE" w:rsidRDefault="007F6706" w:rsidP="00CB65DE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num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связях между изучаемыми объектами и явлениями действительности (в природе и обществе);</w:t>
      </w:r>
    </w:p>
    <w:p w:rsidR="007F6706" w:rsidRPr="0041313A" w:rsidRDefault="007F6706" w:rsidP="00CB65DE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num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необходимости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</w:t>
      </w:r>
    </w:p>
    <w:p w:rsidR="007F6706" w:rsidRPr="00CB65DE" w:rsidRDefault="007F6706" w:rsidP="00CB65DE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num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13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первоначальными навыками адаптации в изменяющемся мире на основе представлений о сезонных изменениях в природе и жизни людей</w:t>
      </w:r>
      <w:r w:rsidR="00CB6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6706" w:rsidRPr="0041313A" w:rsidRDefault="00CB65DE" w:rsidP="00CB65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7F6706" w:rsidRPr="00CB65DE">
        <w:rPr>
          <w:rFonts w:ascii="Times New Roman" w:eastAsia="Calibri" w:hAnsi="Times New Roman" w:cs="Times New Roman"/>
          <w:bCs/>
          <w:i/>
          <w:sz w:val="24"/>
          <w:szCs w:val="24"/>
        </w:rPr>
        <w:t>Метапредметные</w:t>
      </w:r>
      <w:r w:rsidR="007F6706" w:rsidRPr="00CB65D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результаты</w:t>
      </w:r>
      <w:r w:rsidR="007F6706" w:rsidRPr="0041313A">
        <w:rPr>
          <w:rFonts w:ascii="Times New Roman" w:eastAsia="Calibri" w:hAnsi="Times New Roman" w:cs="Times New Roman"/>
          <w:sz w:val="24"/>
          <w:szCs w:val="24"/>
        </w:rPr>
        <w:t>складываются из познавательных, регулятивных и коммуникативных универсальных учебных действий (УУД), которые в рамках изучения предмета «Окружающий мир» конкретизируются следующим образом.</w:t>
      </w:r>
    </w:p>
    <w:p w:rsidR="007F6706" w:rsidRPr="0041313A" w:rsidRDefault="007F6706" w:rsidP="00CB65D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1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Достижение </w:t>
      </w:r>
      <w:r w:rsidRPr="00CB65DE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предметных</w:t>
      </w:r>
      <w:r w:rsidRPr="004131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результатов обеспечивается за счет основных учебных предметов. Поэтому объектом оценки предметных результатов является способность обучающихся с РАС решать учебно-познавательные и учебно-практические задачи.</w:t>
      </w:r>
      <w:r w:rsidRPr="004131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подлежит никакому оцениванию темп работы обучающегося, личностные качества школьников, своеобразие их психических процессов (особенности памяти, внимания, восприятия, темп деятельности и др.).</w:t>
      </w:r>
    </w:p>
    <w:p w:rsidR="00152907" w:rsidRPr="0041313A" w:rsidRDefault="00152907" w:rsidP="00152907">
      <w:pPr>
        <w:shd w:val="clear" w:color="auto" w:fill="FFFFFF"/>
        <w:spacing w:after="0" w:line="240" w:lineRule="auto"/>
        <w:ind w:right="19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313A">
        <w:rPr>
          <w:rFonts w:ascii="Times New Roman" w:eastAsia="Calibri" w:hAnsi="Times New Roman" w:cs="Times New Roman"/>
          <w:sz w:val="24"/>
          <w:szCs w:val="24"/>
        </w:rPr>
        <w:t>Во 2 классе знания и умения обучающихся по ознакомлению с окружающим миром оцениваются по результатам устного опроса, наблюдений и практических работ по перфокартам, предметным и сюжетным картинам, индивидуальным карточкам.</w:t>
      </w:r>
    </w:p>
    <w:p w:rsidR="0047140D" w:rsidRPr="00B07123" w:rsidRDefault="0047140D" w:rsidP="006552B9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123">
        <w:rPr>
          <w:rFonts w:ascii="Times New Roman" w:eastAsia="Times New Roman" w:hAnsi="Times New Roman" w:cs="Times New Roman"/>
          <w:sz w:val="24"/>
          <w:szCs w:val="24"/>
        </w:rPr>
        <w:t xml:space="preserve">Специальные условия проведения </w:t>
      </w:r>
      <w:r w:rsidRPr="00B07123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текущей, промежуточной</w:t>
      </w:r>
      <w:r w:rsidRPr="00B0712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B07123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итоговой</w:t>
      </w:r>
      <w:r w:rsidRPr="00B07123">
        <w:rPr>
          <w:rFonts w:ascii="Times New Roman" w:eastAsia="Times New Roman" w:hAnsi="Times New Roman" w:cs="Times New Roman"/>
          <w:sz w:val="24"/>
          <w:szCs w:val="24"/>
        </w:rPr>
        <w:t xml:space="preserve"> (по итогам освоения АООП НОО обучающихся с РАС) </w:t>
      </w:r>
      <w:r w:rsidRPr="00B07123">
        <w:rPr>
          <w:rFonts w:ascii="Times New Roman" w:eastAsia="Times New Roman" w:hAnsi="Times New Roman" w:cs="Times New Roman"/>
          <w:i/>
          <w:iCs/>
          <w:sz w:val="24"/>
          <w:szCs w:val="24"/>
        </w:rPr>
        <w:t>аттестации</w:t>
      </w:r>
      <w:r w:rsidRPr="00B07123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РАС включают</w:t>
      </w:r>
    </w:p>
    <w:p w:rsidR="0047140D" w:rsidRPr="0047140D" w:rsidRDefault="0047140D" w:rsidP="006552B9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123">
        <w:rPr>
          <w:rFonts w:ascii="Times New Roman" w:eastAsia="Times New Roman" w:hAnsi="Times New Roman" w:cs="Times New Roman"/>
          <w:sz w:val="24"/>
          <w:szCs w:val="24"/>
        </w:rPr>
        <w:t xml:space="preserve">особую форму организации аттестации (в малой группе, индивидуальную) с учетом особых образовательных потребностей и индивидуальных особенностей обучающихся с РАС; привычную обстановку в классе (присутствие своего учителя, наличие  привычных для обучающихся </w:t>
      </w:r>
      <w:proofErr w:type="spellStart"/>
      <w:r w:rsidRPr="00B07123">
        <w:rPr>
          <w:rFonts w:ascii="Times New Roman" w:eastAsia="Times New Roman" w:hAnsi="Times New Roman" w:cs="Times New Roman"/>
          <w:sz w:val="24"/>
          <w:szCs w:val="24"/>
        </w:rPr>
        <w:t>мнестических</w:t>
      </w:r>
      <w:proofErr w:type="spellEnd"/>
      <w:r w:rsidRPr="00B07123">
        <w:rPr>
          <w:rFonts w:ascii="Times New Roman" w:eastAsia="Times New Roman" w:hAnsi="Times New Roman" w:cs="Times New Roman"/>
          <w:sz w:val="24"/>
          <w:szCs w:val="24"/>
        </w:rPr>
        <w:t xml:space="preserve"> опор: наглядных  схем, шаблонов общего хода выполнения заданий); присутствие в начале работы этапа общей организации деятельности</w:t>
      </w:r>
      <w:r w:rsidR="006552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6552B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7123">
        <w:rPr>
          <w:rFonts w:ascii="Times New Roman" w:eastAsia="Times New Roman" w:hAnsi="Times New Roman" w:cs="Times New Roman"/>
          <w:sz w:val="24"/>
          <w:szCs w:val="24"/>
        </w:rPr>
        <w:t>даптирование</w:t>
      </w:r>
      <w:r w:rsidRPr="00D24EFB">
        <w:rPr>
          <w:rFonts w:ascii="Times New Roman" w:eastAsia="Times New Roman" w:hAnsi="Times New Roman" w:cs="Times New Roman"/>
          <w:sz w:val="24"/>
          <w:szCs w:val="24"/>
        </w:rPr>
        <w:t>инструкции</w:t>
      </w:r>
      <w:proofErr w:type="spellEnd"/>
      <w:r w:rsidRPr="00D24EFB">
        <w:rPr>
          <w:rFonts w:ascii="Times New Roman" w:eastAsia="Times New Roman" w:hAnsi="Times New Roman" w:cs="Times New Roman"/>
          <w:sz w:val="24"/>
          <w:szCs w:val="24"/>
        </w:rPr>
        <w:t xml:space="preserve"> с учетом особых образовательных потребностей и индивидуальных трудностей об</w:t>
      </w:r>
      <w:r w:rsidRPr="0047140D">
        <w:rPr>
          <w:rFonts w:ascii="Times New Roman" w:eastAsia="Times New Roman" w:hAnsi="Times New Roman" w:cs="Times New Roman"/>
          <w:sz w:val="24"/>
          <w:szCs w:val="24"/>
        </w:rPr>
        <w:t>учающихся с РАС</w:t>
      </w:r>
      <w:r w:rsidR="006552B9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</w:t>
      </w:r>
      <w:r w:rsidRPr="0047140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7140D" w:rsidRPr="0047140D" w:rsidRDefault="0047140D" w:rsidP="006552B9">
      <w:pPr>
        <w:widowControl w:val="0"/>
        <w:numPr>
          <w:ilvl w:val="0"/>
          <w:numId w:val="26"/>
        </w:numPr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40D">
        <w:rPr>
          <w:rFonts w:ascii="Times New Roman" w:eastAsia="Times New Roman" w:hAnsi="Times New Roman" w:cs="Times New Roman"/>
          <w:sz w:val="24"/>
          <w:szCs w:val="24"/>
        </w:rPr>
        <w:t>упрощение формулировок по грамматическому и семантическому оформлению;</w:t>
      </w:r>
    </w:p>
    <w:p w:rsidR="0047140D" w:rsidRPr="0047140D" w:rsidRDefault="0047140D" w:rsidP="006552B9">
      <w:pPr>
        <w:widowControl w:val="0"/>
        <w:numPr>
          <w:ilvl w:val="0"/>
          <w:numId w:val="26"/>
        </w:numPr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40D">
        <w:rPr>
          <w:rFonts w:ascii="Times New Roman" w:eastAsia="Times New Roman" w:hAnsi="Times New Roman" w:cs="Times New Roman"/>
          <w:sz w:val="24"/>
          <w:szCs w:val="24"/>
        </w:rPr>
        <w:t xml:space="preserve">упрощение </w:t>
      </w:r>
      <w:proofErr w:type="spellStart"/>
      <w:r w:rsidRPr="0047140D">
        <w:rPr>
          <w:rFonts w:ascii="Times New Roman" w:eastAsia="Times New Roman" w:hAnsi="Times New Roman" w:cs="Times New Roman"/>
          <w:sz w:val="24"/>
          <w:szCs w:val="24"/>
        </w:rPr>
        <w:t>многозвеньевой</w:t>
      </w:r>
      <w:proofErr w:type="spellEnd"/>
      <w:r w:rsidRPr="0047140D">
        <w:rPr>
          <w:rFonts w:ascii="Times New Roman" w:eastAsia="Times New Roman" w:hAnsi="Times New Roman" w:cs="Times New Roman"/>
          <w:sz w:val="24"/>
          <w:szCs w:val="24"/>
        </w:rPr>
        <w:t xml:space="preserve"> инструкции посредством деления ее на короткие смысловые единицы, задающие </w:t>
      </w:r>
      <w:proofErr w:type="spellStart"/>
      <w:r w:rsidRPr="0047140D">
        <w:rPr>
          <w:rFonts w:ascii="Times New Roman" w:eastAsia="Times New Roman" w:hAnsi="Times New Roman" w:cs="Times New Roman"/>
          <w:sz w:val="24"/>
          <w:szCs w:val="24"/>
        </w:rPr>
        <w:t>поэтапность</w:t>
      </w:r>
      <w:proofErr w:type="spellEnd"/>
      <w:r w:rsidRPr="004714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7140D">
        <w:rPr>
          <w:rFonts w:ascii="Times New Roman" w:eastAsia="Times New Roman" w:hAnsi="Times New Roman" w:cs="Times New Roman"/>
          <w:sz w:val="24"/>
          <w:szCs w:val="24"/>
        </w:rPr>
        <w:t>пошаговость</w:t>
      </w:r>
      <w:proofErr w:type="spellEnd"/>
      <w:r w:rsidRPr="0047140D">
        <w:rPr>
          <w:rFonts w:ascii="Times New Roman" w:eastAsia="Times New Roman" w:hAnsi="Times New Roman" w:cs="Times New Roman"/>
          <w:sz w:val="24"/>
          <w:szCs w:val="24"/>
        </w:rPr>
        <w:t xml:space="preserve">) выполнения задания; </w:t>
      </w:r>
    </w:p>
    <w:p w:rsidR="00487D2C" w:rsidRPr="006552B9" w:rsidRDefault="0047140D" w:rsidP="006552B9">
      <w:pPr>
        <w:widowControl w:val="0"/>
        <w:numPr>
          <w:ilvl w:val="0"/>
          <w:numId w:val="26"/>
        </w:numPr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47140D">
        <w:rPr>
          <w:rFonts w:ascii="Times New Roman" w:eastAsia="Times New Roman" w:hAnsi="Times New Roman" w:cs="Times New Roman"/>
          <w:sz w:val="24"/>
          <w:szCs w:val="24"/>
        </w:rPr>
        <w:t xml:space="preserve">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 при необходимости </w:t>
      </w:r>
      <w:proofErr w:type="spellStart"/>
      <w:r w:rsidRPr="0047140D">
        <w:rPr>
          <w:rFonts w:ascii="Times New Roman" w:eastAsia="Times New Roman" w:hAnsi="Times New Roman" w:cs="Times New Roman"/>
          <w:sz w:val="24"/>
          <w:szCs w:val="24"/>
        </w:rPr>
        <w:t>адаптирование</w:t>
      </w:r>
      <w:proofErr w:type="spellEnd"/>
      <w:r w:rsidRPr="0047140D">
        <w:rPr>
          <w:rFonts w:ascii="Times New Roman" w:eastAsia="Times New Roman" w:hAnsi="Times New Roman" w:cs="Times New Roman"/>
          <w:sz w:val="24"/>
          <w:szCs w:val="24"/>
        </w:rPr>
        <w:t xml:space="preserve"> текста задания с учетом особых образовательных потребностей и индивидуальных трудностей обучающихся с РАС.</w:t>
      </w:r>
      <w:bookmarkStart w:id="1" w:name="_GoBack"/>
      <w:bookmarkEnd w:id="1"/>
    </w:p>
    <w:sectPr w:rsidR="00487D2C" w:rsidRPr="006552B9" w:rsidSect="002F5660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04A"/>
    <w:multiLevelType w:val="hybridMultilevel"/>
    <w:tmpl w:val="0C543CA6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C81DA0"/>
    <w:multiLevelType w:val="multilevel"/>
    <w:tmpl w:val="738AFC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B0DBD"/>
    <w:multiLevelType w:val="hybridMultilevel"/>
    <w:tmpl w:val="590EC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4612B"/>
    <w:multiLevelType w:val="hybridMultilevel"/>
    <w:tmpl w:val="4FE679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927C4"/>
    <w:multiLevelType w:val="hybridMultilevel"/>
    <w:tmpl w:val="A3C8C6A4"/>
    <w:lvl w:ilvl="0" w:tplc="116CD5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7E24F0F"/>
    <w:multiLevelType w:val="multilevel"/>
    <w:tmpl w:val="74902C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69002E"/>
    <w:multiLevelType w:val="hybridMultilevel"/>
    <w:tmpl w:val="35C2C9E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65593"/>
    <w:multiLevelType w:val="multilevel"/>
    <w:tmpl w:val="7D14F6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3978DF"/>
    <w:multiLevelType w:val="hybridMultilevel"/>
    <w:tmpl w:val="984C3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547B1"/>
    <w:multiLevelType w:val="hybridMultilevel"/>
    <w:tmpl w:val="198A40C4"/>
    <w:lvl w:ilvl="0" w:tplc="116CD5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E947ED3"/>
    <w:multiLevelType w:val="hybridMultilevel"/>
    <w:tmpl w:val="E77651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B73DC"/>
    <w:multiLevelType w:val="multilevel"/>
    <w:tmpl w:val="2580F2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>
    <w:nsid w:val="4F677B1C"/>
    <w:multiLevelType w:val="multilevel"/>
    <w:tmpl w:val="717C29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261054"/>
    <w:multiLevelType w:val="hybridMultilevel"/>
    <w:tmpl w:val="56D6B15E"/>
    <w:lvl w:ilvl="0" w:tplc="116CD5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CD64747"/>
    <w:multiLevelType w:val="multilevel"/>
    <w:tmpl w:val="573E68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8D1C28"/>
    <w:multiLevelType w:val="hybridMultilevel"/>
    <w:tmpl w:val="38DCB632"/>
    <w:lvl w:ilvl="0" w:tplc="116CD5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16CD5D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73B7B"/>
    <w:multiLevelType w:val="hybridMultilevel"/>
    <w:tmpl w:val="51488B1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B369CA"/>
    <w:multiLevelType w:val="multilevel"/>
    <w:tmpl w:val="8AB267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5C4A10"/>
    <w:multiLevelType w:val="hybridMultilevel"/>
    <w:tmpl w:val="1460E8FA"/>
    <w:lvl w:ilvl="0" w:tplc="116CD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7A45FD"/>
    <w:multiLevelType w:val="multilevel"/>
    <w:tmpl w:val="85A6CB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1B333D"/>
    <w:multiLevelType w:val="multilevel"/>
    <w:tmpl w:val="D288575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4">
    <w:nsid w:val="7A902E3D"/>
    <w:multiLevelType w:val="hybridMultilevel"/>
    <w:tmpl w:val="096E0E8C"/>
    <w:lvl w:ilvl="0" w:tplc="116CD5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ABE1058"/>
    <w:multiLevelType w:val="hybridMultilevel"/>
    <w:tmpl w:val="69FC6898"/>
    <w:lvl w:ilvl="0" w:tplc="0C14D8D0">
      <w:start w:val="1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3"/>
  </w:num>
  <w:num w:numId="2">
    <w:abstractNumId w:val="11"/>
  </w:num>
  <w:num w:numId="3">
    <w:abstractNumId w:val="3"/>
  </w:num>
  <w:num w:numId="4">
    <w:abstractNumId w:val="14"/>
  </w:num>
  <w:num w:numId="5">
    <w:abstractNumId w:val="13"/>
  </w:num>
  <w:num w:numId="6">
    <w:abstractNumId w:val="4"/>
  </w:num>
  <w:num w:numId="7">
    <w:abstractNumId w:val="9"/>
  </w:num>
  <w:num w:numId="8">
    <w:abstractNumId w:val="15"/>
  </w:num>
  <w:num w:numId="9">
    <w:abstractNumId w:val="5"/>
  </w:num>
  <w:num w:numId="10">
    <w:abstractNumId w:val="20"/>
  </w:num>
  <w:num w:numId="11">
    <w:abstractNumId w:val="7"/>
  </w:num>
  <w:num w:numId="12">
    <w:abstractNumId w:val="22"/>
  </w:num>
  <w:num w:numId="13">
    <w:abstractNumId w:val="12"/>
  </w:num>
  <w:num w:numId="14">
    <w:abstractNumId w:val="16"/>
  </w:num>
  <w:num w:numId="15">
    <w:abstractNumId w:val="25"/>
  </w:num>
  <w:num w:numId="16">
    <w:abstractNumId w:val="2"/>
  </w:num>
  <w:num w:numId="17">
    <w:abstractNumId w:val="24"/>
  </w:num>
  <w:num w:numId="18">
    <w:abstractNumId w:val="0"/>
  </w:num>
  <w:num w:numId="19">
    <w:abstractNumId w:val="19"/>
  </w:num>
  <w:num w:numId="20">
    <w:abstractNumId w:val="6"/>
  </w:num>
  <w:num w:numId="21">
    <w:abstractNumId w:val="21"/>
  </w:num>
  <w:num w:numId="22">
    <w:abstractNumId w:val="18"/>
  </w:num>
  <w:num w:numId="23">
    <w:abstractNumId w:val="17"/>
  </w:num>
  <w:num w:numId="24">
    <w:abstractNumId w:val="1"/>
  </w:num>
  <w:num w:numId="25">
    <w:abstractNumId w:val="1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4A3"/>
    <w:rsid w:val="00013861"/>
    <w:rsid w:val="000A3848"/>
    <w:rsid w:val="000C0627"/>
    <w:rsid w:val="000F035F"/>
    <w:rsid w:val="00152907"/>
    <w:rsid w:val="0019659E"/>
    <w:rsid w:val="001F7A8F"/>
    <w:rsid w:val="002744E8"/>
    <w:rsid w:val="002F5660"/>
    <w:rsid w:val="00334A0F"/>
    <w:rsid w:val="0038171B"/>
    <w:rsid w:val="003957A2"/>
    <w:rsid w:val="0042256B"/>
    <w:rsid w:val="0047140D"/>
    <w:rsid w:val="00487D2C"/>
    <w:rsid w:val="004B6008"/>
    <w:rsid w:val="004E34A3"/>
    <w:rsid w:val="00534001"/>
    <w:rsid w:val="00535173"/>
    <w:rsid w:val="005B3D8C"/>
    <w:rsid w:val="005E04A3"/>
    <w:rsid w:val="006552B9"/>
    <w:rsid w:val="007F6706"/>
    <w:rsid w:val="00984F55"/>
    <w:rsid w:val="00992549"/>
    <w:rsid w:val="009F0810"/>
    <w:rsid w:val="00AD45A8"/>
    <w:rsid w:val="00AF08B6"/>
    <w:rsid w:val="00B033BE"/>
    <w:rsid w:val="00B07123"/>
    <w:rsid w:val="00CB65DE"/>
    <w:rsid w:val="00CF601C"/>
    <w:rsid w:val="00D24EFB"/>
    <w:rsid w:val="00DD4896"/>
    <w:rsid w:val="00E0626C"/>
    <w:rsid w:val="00F010F4"/>
    <w:rsid w:val="00FB0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D2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08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0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03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2096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Gerelma</dc:creator>
  <cp:keywords/>
  <dc:description/>
  <cp:lastModifiedBy>admin</cp:lastModifiedBy>
  <cp:revision>35</cp:revision>
  <cp:lastPrinted>2020-12-07T14:57:00Z</cp:lastPrinted>
  <dcterms:created xsi:type="dcterms:W3CDTF">2020-12-07T13:53:00Z</dcterms:created>
  <dcterms:modified xsi:type="dcterms:W3CDTF">2020-12-16T08:34:00Z</dcterms:modified>
</cp:coreProperties>
</file>